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F9" w:rsidRPr="00173C22" w:rsidRDefault="00263BF9" w:rsidP="00263BF9">
      <w:pPr>
        <w:pStyle w:val="Standard"/>
        <w:jc w:val="center"/>
        <w:rPr>
          <w:b/>
          <w:sz w:val="22"/>
          <w:szCs w:val="22"/>
        </w:rPr>
      </w:pPr>
      <w:bookmarkStart w:id="0" w:name="_GoBack"/>
      <w:bookmarkEnd w:id="0"/>
      <w:r w:rsidRPr="00173C22">
        <w:rPr>
          <w:b/>
          <w:sz w:val="22"/>
          <w:szCs w:val="22"/>
        </w:rPr>
        <w:t>Klauzula informacyjna</w:t>
      </w:r>
    </w:p>
    <w:p w:rsidR="00263BF9" w:rsidRPr="00173C22" w:rsidRDefault="00263BF9" w:rsidP="00263BF9">
      <w:pPr>
        <w:pStyle w:val="Standard"/>
        <w:jc w:val="center"/>
        <w:rPr>
          <w:b/>
          <w:sz w:val="22"/>
          <w:szCs w:val="22"/>
        </w:rPr>
      </w:pPr>
      <w:r w:rsidRPr="00173C22">
        <w:rPr>
          <w:b/>
          <w:sz w:val="22"/>
          <w:szCs w:val="22"/>
        </w:rPr>
        <w:t>przy zbieraniu danych osobowych w procesie rekrutacyjnym</w:t>
      </w:r>
    </w:p>
    <w:p w:rsidR="00263BF9" w:rsidRPr="00173C22" w:rsidRDefault="00263BF9" w:rsidP="00263BF9">
      <w:pPr>
        <w:pStyle w:val="Standard"/>
        <w:jc w:val="center"/>
        <w:rPr>
          <w:b/>
          <w:sz w:val="22"/>
          <w:szCs w:val="22"/>
        </w:rPr>
      </w:pPr>
      <w:r w:rsidRPr="00173C22">
        <w:rPr>
          <w:b/>
          <w:sz w:val="22"/>
          <w:szCs w:val="22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263BF9" w:rsidRPr="00173C22" w:rsidRDefault="00263BF9" w:rsidP="00263BF9">
      <w:pPr>
        <w:pStyle w:val="Standard"/>
        <w:rPr>
          <w:b/>
          <w:sz w:val="22"/>
          <w:szCs w:val="22"/>
        </w:rPr>
      </w:pPr>
    </w:p>
    <w:p w:rsidR="008774FD" w:rsidRPr="00500EE8" w:rsidRDefault="00263BF9" w:rsidP="008774FD">
      <w:pPr>
        <w:pStyle w:val="Standard"/>
        <w:numPr>
          <w:ilvl w:val="0"/>
          <w:numId w:val="2"/>
        </w:numPr>
        <w:spacing w:line="240" w:lineRule="auto"/>
        <w:ind w:left="284" w:hanging="426"/>
        <w:jc w:val="both"/>
        <w:rPr>
          <w:szCs w:val="24"/>
        </w:rPr>
      </w:pPr>
      <w:r w:rsidRPr="00173C22">
        <w:rPr>
          <w:sz w:val="22"/>
          <w:szCs w:val="22"/>
        </w:rPr>
        <w:t xml:space="preserve">Administratorem Pana/Pani danych osobowych </w:t>
      </w:r>
      <w:r w:rsidR="008774FD">
        <w:rPr>
          <w:szCs w:val="24"/>
        </w:rPr>
        <w:t>Miejski Ośrodek Pomocy Społecznej w Kowarach, zwany dalej:</w:t>
      </w:r>
      <w:r w:rsidR="008774FD" w:rsidRPr="00500EE8">
        <w:rPr>
          <w:szCs w:val="24"/>
        </w:rPr>
        <w:t xml:space="preserve"> „Administratorem”. </w:t>
      </w:r>
    </w:p>
    <w:p w:rsidR="008774FD" w:rsidRDefault="008774FD" w:rsidP="008774FD">
      <w:pPr>
        <w:pStyle w:val="Standard"/>
        <w:spacing w:line="240" w:lineRule="auto"/>
        <w:ind w:left="284"/>
        <w:jc w:val="both"/>
        <w:rPr>
          <w:szCs w:val="24"/>
        </w:rPr>
      </w:pPr>
      <w:r w:rsidRPr="006048FC">
        <w:rPr>
          <w:szCs w:val="24"/>
        </w:rPr>
        <w:t xml:space="preserve">Dane kontaktowe </w:t>
      </w:r>
      <w:r>
        <w:rPr>
          <w:szCs w:val="24"/>
        </w:rPr>
        <w:t>:</w:t>
      </w:r>
      <w:r w:rsidRPr="00E81D8C">
        <w:rPr>
          <w:szCs w:val="24"/>
        </w:rPr>
        <w:t xml:space="preserve"> </w:t>
      </w:r>
      <w:r>
        <w:rPr>
          <w:szCs w:val="24"/>
        </w:rPr>
        <w:t xml:space="preserve">Miejski Ośrodek Pomocy Społecznej w Kowarach ul. Zamkowa 5, </w:t>
      </w:r>
    </w:p>
    <w:p w:rsidR="008774FD" w:rsidRDefault="008774FD" w:rsidP="008774FD">
      <w:pPr>
        <w:pStyle w:val="Standard"/>
        <w:spacing w:line="240" w:lineRule="auto"/>
        <w:ind w:left="284"/>
        <w:jc w:val="both"/>
        <w:rPr>
          <w:szCs w:val="24"/>
        </w:rPr>
      </w:pPr>
      <w:r>
        <w:rPr>
          <w:szCs w:val="24"/>
        </w:rPr>
        <w:t>58-530 Kowary, Tel: 757182113, e-mail: sekretariat@mopskowary.pl</w:t>
      </w:r>
    </w:p>
    <w:p w:rsidR="008774FD" w:rsidRDefault="008774FD" w:rsidP="008774FD">
      <w:pPr>
        <w:pStyle w:val="Standard"/>
        <w:numPr>
          <w:ilvl w:val="0"/>
          <w:numId w:val="2"/>
        </w:numPr>
        <w:spacing w:line="240" w:lineRule="auto"/>
        <w:ind w:left="284" w:hanging="426"/>
        <w:jc w:val="both"/>
        <w:rPr>
          <w:szCs w:val="24"/>
        </w:rPr>
      </w:pPr>
      <w:r w:rsidRPr="006048FC">
        <w:rPr>
          <w:szCs w:val="24"/>
        </w:rPr>
        <w:t xml:space="preserve">Inspektorem danych osobowych: </w:t>
      </w:r>
      <w:r>
        <w:rPr>
          <w:szCs w:val="24"/>
        </w:rPr>
        <w:t xml:space="preserve">Leszek Malinowski </w:t>
      </w:r>
      <w:r w:rsidRPr="006048FC">
        <w:rPr>
          <w:szCs w:val="24"/>
        </w:rPr>
        <w:t xml:space="preserve">adres e-mail: </w:t>
      </w:r>
      <w:hyperlink r:id="rId7" w:history="1">
        <w:r w:rsidRPr="00B87482">
          <w:rPr>
            <w:rStyle w:val="Hipercze"/>
            <w:szCs w:val="24"/>
          </w:rPr>
          <w:t>iod@mopskowary.pl</w:t>
        </w:r>
      </w:hyperlink>
      <w:r>
        <w:rPr>
          <w:szCs w:val="24"/>
        </w:rPr>
        <w:t xml:space="preserve"> lub pisemnie  na </w:t>
      </w:r>
      <w:r w:rsidRPr="006048FC">
        <w:rPr>
          <w:szCs w:val="24"/>
        </w:rPr>
        <w:t>adres Administratora,</w:t>
      </w:r>
      <w:r w:rsidRPr="006048FC">
        <w:rPr>
          <w:i/>
          <w:szCs w:val="24"/>
        </w:rPr>
        <w:t xml:space="preserve"> </w:t>
      </w:r>
      <w:r w:rsidRPr="006048FC">
        <w:rPr>
          <w:szCs w:val="24"/>
        </w:rPr>
        <w:t xml:space="preserve">wskazany w pkt. 1. </w:t>
      </w:r>
    </w:p>
    <w:p w:rsidR="00263BF9" w:rsidRPr="00173C22" w:rsidRDefault="00263BF9" w:rsidP="008774FD">
      <w:pPr>
        <w:pStyle w:val="Standard"/>
        <w:numPr>
          <w:ilvl w:val="0"/>
          <w:numId w:val="2"/>
        </w:numPr>
        <w:spacing w:line="276" w:lineRule="auto"/>
        <w:ind w:left="284" w:hanging="426"/>
        <w:jc w:val="both"/>
        <w:rPr>
          <w:color w:val="000000"/>
          <w:sz w:val="22"/>
          <w:szCs w:val="22"/>
        </w:rPr>
      </w:pPr>
      <w:r w:rsidRPr="00173C22">
        <w:rPr>
          <w:color w:val="000000"/>
          <w:sz w:val="22"/>
          <w:szCs w:val="22"/>
        </w:rPr>
        <w:t xml:space="preserve">Pani/Pana dane osobowe </w:t>
      </w:r>
      <w:r w:rsidRPr="00173C22">
        <w:rPr>
          <w:sz w:val="22"/>
          <w:szCs w:val="22"/>
        </w:rPr>
        <w:t>zawarte w przesłanym</w:t>
      </w:r>
      <w:r w:rsidR="00D1440F" w:rsidRPr="00173C22">
        <w:rPr>
          <w:sz w:val="22"/>
          <w:szCs w:val="22"/>
        </w:rPr>
        <w:t xml:space="preserve"> lub dostarczonym dokumencie aplikacyjnym zawierającym oświadczenia</w:t>
      </w:r>
      <w:r w:rsidRPr="00173C22">
        <w:rPr>
          <w:color w:val="000000"/>
          <w:sz w:val="22"/>
          <w:szCs w:val="22"/>
        </w:rPr>
        <w:t xml:space="preserve">, przetwarzane będą w celu przeprowadzenia rekrutacji na stanowisko pracy na jakie złożył Pan/Pani aplikację lub/i przyszłych rekrutacji na podstawie zgody na przetwarzanie w określonym </w:t>
      </w:r>
      <w:r w:rsidR="008774FD">
        <w:rPr>
          <w:sz w:val="22"/>
          <w:szCs w:val="22"/>
        </w:rPr>
        <w:t>w </w:t>
      </w:r>
      <w:r w:rsidRPr="00173C22">
        <w:rPr>
          <w:sz w:val="22"/>
          <w:szCs w:val="22"/>
        </w:rPr>
        <w:t>zgodzie celu</w:t>
      </w:r>
      <w:r w:rsidRPr="00173C22">
        <w:rPr>
          <w:color w:val="000000"/>
          <w:sz w:val="22"/>
          <w:szCs w:val="22"/>
        </w:rPr>
        <w:t>, a p</w:t>
      </w:r>
      <w:r w:rsidRPr="00173C22">
        <w:rPr>
          <w:sz w:val="22"/>
          <w:szCs w:val="22"/>
        </w:rPr>
        <w:t xml:space="preserve">odstawą prawną przetwarzania Twoich danych osobowych jest: </w:t>
      </w:r>
    </w:p>
    <w:p w:rsidR="00263BF9" w:rsidRPr="00173C22" w:rsidRDefault="00263BF9" w:rsidP="008774FD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173C22">
        <w:rPr>
          <w:sz w:val="22"/>
          <w:szCs w:val="22"/>
        </w:rPr>
        <w:t xml:space="preserve">a) w zakresie przetwarzania na potrzeby aktualnego procesu rekrutacyjnego następujących danych: </w:t>
      </w:r>
      <w:r w:rsidR="00D1440F" w:rsidRPr="00173C22">
        <w:rPr>
          <w:sz w:val="22"/>
          <w:szCs w:val="22"/>
        </w:rPr>
        <w:t xml:space="preserve"> imię (imiona) i nazwisko, datę urodzenia, dane kontaktowe, wykształcenie, kwalifikacje zawodowe, przebieg dotychczasowego zatrudnienia </w:t>
      </w:r>
      <w:r w:rsidRPr="00173C22">
        <w:rPr>
          <w:sz w:val="22"/>
          <w:szCs w:val="22"/>
        </w:rPr>
        <w:t xml:space="preserve"> - </w:t>
      </w:r>
      <w:r w:rsidR="00D1440F" w:rsidRPr="00173C22">
        <w:rPr>
          <w:sz w:val="22"/>
          <w:szCs w:val="22"/>
        </w:rPr>
        <w:t xml:space="preserve">na podstawie  </w:t>
      </w:r>
      <w:r w:rsidRPr="00173C22">
        <w:rPr>
          <w:sz w:val="22"/>
          <w:szCs w:val="22"/>
        </w:rPr>
        <w:t>art. 22</w:t>
      </w:r>
      <w:r w:rsidR="00D1440F" w:rsidRPr="00173C22">
        <w:rPr>
          <w:sz w:val="22"/>
          <w:szCs w:val="22"/>
        </w:rPr>
        <w:t>¹ K</w:t>
      </w:r>
      <w:r w:rsidRPr="00173C22">
        <w:rPr>
          <w:sz w:val="22"/>
          <w:szCs w:val="22"/>
        </w:rPr>
        <w:t xml:space="preserve">odeksu </w:t>
      </w:r>
      <w:r w:rsidR="00D1440F" w:rsidRPr="00173C22">
        <w:rPr>
          <w:sz w:val="22"/>
          <w:szCs w:val="22"/>
        </w:rPr>
        <w:t>P</w:t>
      </w:r>
      <w:r w:rsidRPr="00173C22">
        <w:rPr>
          <w:sz w:val="22"/>
          <w:szCs w:val="22"/>
        </w:rPr>
        <w:t xml:space="preserve">racy (podstawa przewidziana w art. 6 ust. 1 lit c RODO) oraz fakt, że przetwarzanie jest niezbędne do podjęcia działań koniecznych do zawarcia umowy o pracę (podstawa przewidziana w art. 6 ust. 1 lit b RODO). </w:t>
      </w:r>
    </w:p>
    <w:p w:rsidR="00263BF9" w:rsidRPr="00173C22" w:rsidRDefault="00263BF9" w:rsidP="008774FD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173C22">
        <w:rPr>
          <w:sz w:val="22"/>
          <w:szCs w:val="22"/>
        </w:rPr>
        <w:t xml:space="preserve">b) zgoda na przetwarzanie danych przekazanych w CV lub </w:t>
      </w:r>
      <w:r w:rsidR="00173C22">
        <w:rPr>
          <w:sz w:val="22"/>
          <w:szCs w:val="22"/>
        </w:rPr>
        <w:t xml:space="preserve">dokumencie rekrutacyjnym </w:t>
      </w:r>
      <w:r w:rsidRPr="00173C22">
        <w:rPr>
          <w:sz w:val="22"/>
          <w:szCs w:val="22"/>
        </w:rPr>
        <w:t>(podstawa przewidziana w art. 6 ust. 1 lit a RODO), jeżeli przekaz</w:t>
      </w:r>
      <w:r w:rsidR="00D1440F" w:rsidRPr="00173C22">
        <w:rPr>
          <w:sz w:val="22"/>
          <w:szCs w:val="22"/>
        </w:rPr>
        <w:t>aną są</w:t>
      </w:r>
      <w:r w:rsidRPr="00173C22">
        <w:rPr>
          <w:sz w:val="22"/>
          <w:szCs w:val="22"/>
        </w:rPr>
        <w:t xml:space="preserve"> nam inne </w:t>
      </w:r>
      <w:r w:rsidR="008774FD">
        <w:rPr>
          <w:sz w:val="22"/>
          <w:szCs w:val="22"/>
        </w:rPr>
        <w:t>dane niż wymienione powyżej pod </w:t>
      </w:r>
      <w:r w:rsidRPr="00173C22">
        <w:rPr>
          <w:sz w:val="22"/>
          <w:szCs w:val="22"/>
        </w:rPr>
        <w:t xml:space="preserve">lit. a. </w:t>
      </w:r>
    </w:p>
    <w:p w:rsidR="00263BF9" w:rsidRPr="00173C22" w:rsidRDefault="00263BF9" w:rsidP="008774FD">
      <w:pPr>
        <w:pStyle w:val="Standard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173C22">
        <w:rPr>
          <w:sz w:val="22"/>
          <w:szCs w:val="22"/>
        </w:rPr>
        <w:t>c)</w:t>
      </w:r>
      <w:r w:rsidR="00D1440F" w:rsidRPr="00173C22">
        <w:rPr>
          <w:sz w:val="22"/>
          <w:szCs w:val="22"/>
        </w:rPr>
        <w:t xml:space="preserve"> </w:t>
      </w:r>
      <w:r w:rsidRPr="00173C22">
        <w:rPr>
          <w:sz w:val="22"/>
          <w:szCs w:val="22"/>
        </w:rPr>
        <w:t>zgoda (podstawa przewidziana w art. 6 ust. 1 lit a RODO) – w zakresie</w:t>
      </w:r>
      <w:r w:rsidR="008774FD">
        <w:rPr>
          <w:sz w:val="22"/>
          <w:szCs w:val="22"/>
        </w:rPr>
        <w:t xml:space="preserve"> przetwarzania Twoich danych po </w:t>
      </w:r>
      <w:r w:rsidRPr="00173C22">
        <w:rPr>
          <w:sz w:val="22"/>
          <w:szCs w:val="22"/>
        </w:rPr>
        <w:t>zakończeniu aktualnego procesu rekrutacyjnego</w:t>
      </w:r>
      <w:r w:rsidR="00D1440F" w:rsidRPr="00173C22">
        <w:rPr>
          <w:sz w:val="22"/>
          <w:szCs w:val="22"/>
        </w:rPr>
        <w:t>.</w:t>
      </w:r>
    </w:p>
    <w:p w:rsidR="00263BF9" w:rsidRPr="00173C22" w:rsidRDefault="00263BF9" w:rsidP="008774FD">
      <w:pPr>
        <w:pStyle w:val="Standard"/>
        <w:numPr>
          <w:ilvl w:val="0"/>
          <w:numId w:val="2"/>
        </w:numPr>
        <w:spacing w:line="276" w:lineRule="auto"/>
        <w:ind w:left="284" w:hanging="426"/>
        <w:jc w:val="both"/>
        <w:rPr>
          <w:color w:val="000000"/>
          <w:sz w:val="22"/>
          <w:szCs w:val="22"/>
        </w:rPr>
      </w:pPr>
      <w:r w:rsidRPr="00173C22">
        <w:rPr>
          <w:color w:val="000000"/>
          <w:sz w:val="22"/>
          <w:szCs w:val="22"/>
        </w:rPr>
        <w:t xml:space="preserve">Pani/Pana dane osobowe będą </w:t>
      </w:r>
      <w:r w:rsidRPr="00173C22">
        <w:rPr>
          <w:rStyle w:val="Pogrubienie"/>
          <w:b w:val="0"/>
          <w:color w:val="000000"/>
          <w:sz w:val="22"/>
          <w:szCs w:val="22"/>
          <w:shd w:val="clear" w:color="auto" w:fill="FFFFFF"/>
        </w:rPr>
        <w:t>przetwarzane w ramach dokumentacji pro</w:t>
      </w:r>
      <w:r w:rsidR="008774FD">
        <w:rPr>
          <w:rStyle w:val="Pogrubienie"/>
          <w:b w:val="0"/>
          <w:color w:val="000000"/>
          <w:sz w:val="22"/>
          <w:szCs w:val="22"/>
          <w:shd w:val="clear" w:color="auto" w:fill="FFFFFF"/>
        </w:rPr>
        <w:t>wadzonej przez Administratora w </w:t>
      </w:r>
      <w:r w:rsidRPr="00173C22">
        <w:rPr>
          <w:rStyle w:val="Pogrubienie"/>
          <w:b w:val="0"/>
          <w:color w:val="000000"/>
          <w:sz w:val="22"/>
          <w:szCs w:val="22"/>
          <w:shd w:val="clear" w:color="auto" w:fill="FFFFFF"/>
        </w:rPr>
        <w:t>formie papierowej i elektronicznej </w:t>
      </w:r>
      <w:r w:rsidRPr="00173C22">
        <w:rPr>
          <w:color w:val="000000"/>
          <w:sz w:val="22"/>
          <w:szCs w:val="22"/>
        </w:rPr>
        <w:t xml:space="preserve"> oraz przechowywane do czasu za</w:t>
      </w:r>
      <w:r w:rsidR="008774FD">
        <w:rPr>
          <w:color w:val="000000"/>
          <w:sz w:val="22"/>
          <w:szCs w:val="22"/>
        </w:rPr>
        <w:t>kończenia procesu rekrutacji na </w:t>
      </w:r>
      <w:r w:rsidRPr="00173C22">
        <w:rPr>
          <w:color w:val="000000"/>
          <w:sz w:val="22"/>
          <w:szCs w:val="22"/>
        </w:rPr>
        <w:t xml:space="preserve">stanowisko pracy na jakie Pan/Pani aplikował/a lub/i do czasu cofnięcia </w:t>
      </w:r>
      <w:r w:rsidR="008774FD">
        <w:rPr>
          <w:color w:val="000000"/>
          <w:sz w:val="22"/>
          <w:szCs w:val="22"/>
        </w:rPr>
        <w:t>przez Pani/Pana zgody i tylko w </w:t>
      </w:r>
      <w:r w:rsidRPr="00173C22">
        <w:rPr>
          <w:color w:val="000000"/>
          <w:sz w:val="22"/>
          <w:szCs w:val="22"/>
        </w:rPr>
        <w:t>zakresie w jakim udzielono zgody i nie dłużej niż ……. miesięcy w celu przyszłych rekrutacji,</w:t>
      </w:r>
    </w:p>
    <w:p w:rsidR="00CE57D3" w:rsidRPr="00173C22" w:rsidRDefault="00263BF9" w:rsidP="008774FD">
      <w:pPr>
        <w:pStyle w:val="Standard"/>
        <w:numPr>
          <w:ilvl w:val="0"/>
          <w:numId w:val="2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Dostęp do Pana/Pani danych osobowych będą mieli pracownicy upoważnieni przez administratora danych osobowych</w:t>
      </w:r>
      <w:r w:rsidR="00CE57D3" w:rsidRPr="00173C22">
        <w:rPr>
          <w:sz w:val="22"/>
          <w:szCs w:val="22"/>
        </w:rPr>
        <w:t xml:space="preserve">, innym podmiotom, którym Administrator w celu wykonywania praw i obowiązków wynikających z zawartych umów cywilnoprawnych powierzył dane osobowe (procesorom), a także organom uprawnionym do otrzymywania danych osobowych na podstawie przepisów prawa. </w:t>
      </w:r>
    </w:p>
    <w:p w:rsidR="00263BF9" w:rsidRPr="00173C22" w:rsidRDefault="00CE57D3" w:rsidP="008774FD">
      <w:pPr>
        <w:pStyle w:val="Standard"/>
        <w:numPr>
          <w:ilvl w:val="0"/>
          <w:numId w:val="2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Pani/Pana dane osobowe nie będą przekazywane do państwa trzeciego/organizacji międzynarodowej</w:t>
      </w:r>
    </w:p>
    <w:p w:rsidR="00263BF9" w:rsidRPr="00173C22" w:rsidRDefault="00263BF9" w:rsidP="008774FD">
      <w:pPr>
        <w:pStyle w:val="Standard"/>
        <w:numPr>
          <w:ilvl w:val="0"/>
          <w:numId w:val="2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Posiada Pan/Pani prawo dostępu do swoich danych, ich sprostowania</w:t>
      </w:r>
      <w:r w:rsidR="00CA6860" w:rsidRPr="00173C22">
        <w:rPr>
          <w:sz w:val="22"/>
          <w:szCs w:val="22"/>
        </w:rPr>
        <w:t>,</w:t>
      </w:r>
      <w:r w:rsidR="008774FD">
        <w:rPr>
          <w:sz w:val="22"/>
          <w:szCs w:val="22"/>
        </w:rPr>
        <w:t xml:space="preserve"> usunięcia, a także prawo do </w:t>
      </w:r>
      <w:r w:rsidRPr="00173C22">
        <w:rPr>
          <w:sz w:val="22"/>
          <w:szCs w:val="22"/>
        </w:rPr>
        <w:t>ograniczenia przetwarzania danych, prawo wniesienia sprzec</w:t>
      </w:r>
      <w:r w:rsidR="008774FD">
        <w:rPr>
          <w:sz w:val="22"/>
          <w:szCs w:val="22"/>
        </w:rPr>
        <w:t>iwu, prawo do cofnięcia zgody w </w:t>
      </w:r>
      <w:r w:rsidRPr="00173C22">
        <w:rPr>
          <w:sz w:val="22"/>
          <w:szCs w:val="22"/>
        </w:rPr>
        <w:t>dobrowolnym momencie bez wpływu na zgodność z prawem prz</w:t>
      </w:r>
      <w:r w:rsidR="008774FD">
        <w:rPr>
          <w:sz w:val="22"/>
          <w:szCs w:val="22"/>
        </w:rPr>
        <w:t>etwarzania, którego dokonano na </w:t>
      </w:r>
      <w:r w:rsidRPr="00173C22">
        <w:rPr>
          <w:sz w:val="22"/>
          <w:szCs w:val="22"/>
        </w:rPr>
        <w:t>podstawie zgody przed jej cofnięciem.</w:t>
      </w:r>
    </w:p>
    <w:p w:rsidR="00CA6860" w:rsidRPr="00173C22" w:rsidRDefault="00263BF9" w:rsidP="008774FD">
      <w:pPr>
        <w:pStyle w:val="Standard"/>
        <w:numPr>
          <w:ilvl w:val="0"/>
          <w:numId w:val="2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Posiada Pan/Pani prawo wniesienia skargi do Prezesa Urzędu Ochrony Danych Osobowych, gdy uzna Pani/Pan, iż przetwarzanie danych osobowych Pani/Pana dotyczących narusza przepisy Rozporządzenia</w:t>
      </w:r>
    </w:p>
    <w:p w:rsidR="00263BF9" w:rsidRPr="00173C22" w:rsidRDefault="00263BF9" w:rsidP="008774FD">
      <w:pPr>
        <w:pStyle w:val="Standard"/>
        <w:numPr>
          <w:ilvl w:val="0"/>
          <w:numId w:val="2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173C22">
        <w:rPr>
          <w:sz w:val="22"/>
          <w:szCs w:val="22"/>
        </w:rPr>
        <w:t>W oparciu o Pani/Pana dane osobowe Administrator nie będzie podejmował zaut</w:t>
      </w:r>
      <w:r w:rsidR="008774FD">
        <w:rPr>
          <w:sz w:val="22"/>
          <w:szCs w:val="22"/>
        </w:rPr>
        <w:t>omatyzowanych decyzji, w </w:t>
      </w:r>
      <w:r w:rsidRPr="00173C22">
        <w:rPr>
          <w:sz w:val="22"/>
          <w:szCs w:val="22"/>
        </w:rPr>
        <w:t xml:space="preserve">tym decyzji będących wynikiem profilowania. </w:t>
      </w:r>
    </w:p>
    <w:p w:rsidR="006E3524" w:rsidRPr="00173C22" w:rsidRDefault="006E3524">
      <w:pPr>
        <w:rPr>
          <w:rFonts w:cs="Times New Roman"/>
          <w:sz w:val="22"/>
          <w:szCs w:val="22"/>
        </w:rPr>
      </w:pPr>
    </w:p>
    <w:sectPr w:rsidR="006E3524" w:rsidRPr="00173C22" w:rsidSect="00A77285">
      <w:footerReference w:type="default" r:id="rId8"/>
      <w:pgSz w:w="11906" w:h="16838"/>
      <w:pgMar w:top="623" w:right="887" w:bottom="776" w:left="1134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C0" w:rsidRDefault="008B7AC0" w:rsidP="00263BF9">
      <w:r>
        <w:separator/>
      </w:r>
    </w:p>
  </w:endnote>
  <w:endnote w:type="continuationSeparator" w:id="0">
    <w:p w:rsidR="008B7AC0" w:rsidRDefault="008B7AC0" w:rsidP="0026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D9" w:rsidRDefault="00E15C58">
    <w:pPr>
      <w:pStyle w:val="Stopka"/>
    </w:pPr>
    <w:r>
      <w:rPr>
        <w:color w:val="0000FF"/>
        <w:sz w:val="16"/>
        <w:lang w:val="en-US"/>
      </w:rPr>
      <w:t>________________________________________________________________________________________________________________________</w:t>
    </w:r>
    <w:r>
      <w:rPr>
        <w:sz w:val="22"/>
        <w:lang w:val="en-US"/>
      </w:rPr>
      <w:t xml:space="preserve">                  </w:t>
    </w:r>
  </w:p>
  <w:p w:rsidR="00255BD9" w:rsidRDefault="008B7AC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C0" w:rsidRDefault="008B7AC0" w:rsidP="00263BF9">
      <w:r>
        <w:separator/>
      </w:r>
    </w:p>
  </w:footnote>
  <w:footnote w:type="continuationSeparator" w:id="0">
    <w:p w:rsidR="008B7AC0" w:rsidRDefault="008B7AC0" w:rsidP="0026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31E"/>
    <w:multiLevelType w:val="hybridMultilevel"/>
    <w:tmpl w:val="06DEDA58"/>
    <w:lvl w:ilvl="0" w:tplc="536482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AE6B46"/>
    <w:multiLevelType w:val="hybridMultilevel"/>
    <w:tmpl w:val="025606F2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F9"/>
    <w:rsid w:val="00173C22"/>
    <w:rsid w:val="00263BF9"/>
    <w:rsid w:val="006D22AB"/>
    <w:rsid w:val="006E3524"/>
    <w:rsid w:val="00797512"/>
    <w:rsid w:val="008774FD"/>
    <w:rsid w:val="008B7AC0"/>
    <w:rsid w:val="008E3F7E"/>
    <w:rsid w:val="00A704B3"/>
    <w:rsid w:val="00A77285"/>
    <w:rsid w:val="00B944C4"/>
    <w:rsid w:val="00CA6860"/>
    <w:rsid w:val="00CE57D3"/>
    <w:rsid w:val="00D114BC"/>
    <w:rsid w:val="00D1440F"/>
    <w:rsid w:val="00D45293"/>
    <w:rsid w:val="00D461FD"/>
    <w:rsid w:val="00E15C58"/>
    <w:rsid w:val="00EE0F2B"/>
    <w:rsid w:val="00F6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95421-95B3-4501-A97D-3D48898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63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">
    <w:name w:val="moje"/>
    <w:basedOn w:val="Normalny"/>
    <w:link w:val="mojeZnak"/>
    <w:qFormat/>
    <w:rsid w:val="00D461FD"/>
    <w:rPr>
      <w:rFonts w:ascii="Sylfaen" w:hAnsi="Sylfaen"/>
    </w:rPr>
  </w:style>
  <w:style w:type="character" w:customStyle="1" w:styleId="mojeZnak">
    <w:name w:val="moje Znak"/>
    <w:basedOn w:val="Domylnaczcionkaakapitu"/>
    <w:link w:val="moje"/>
    <w:rsid w:val="00D461FD"/>
    <w:rPr>
      <w:rFonts w:ascii="Sylfaen" w:hAnsi="Sylfaen"/>
    </w:rPr>
  </w:style>
  <w:style w:type="paragraph" w:customStyle="1" w:styleId="Standard">
    <w:name w:val="Standard"/>
    <w:rsid w:val="00263BF9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Standard"/>
    <w:link w:val="NagwekZnak"/>
    <w:rsid w:val="0026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BF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Stopka">
    <w:name w:val="footer"/>
    <w:basedOn w:val="Standard"/>
    <w:link w:val="StopkaZnak"/>
    <w:rsid w:val="0026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3BF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ezodstpw">
    <w:name w:val="No Spacing"/>
    <w:rsid w:val="00263B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263BF9"/>
    <w:rPr>
      <w:color w:val="0000FF"/>
      <w:u w:val="single"/>
    </w:rPr>
  </w:style>
  <w:style w:type="character" w:styleId="Pogrubienie">
    <w:name w:val="Strong"/>
    <w:uiPriority w:val="22"/>
    <w:qFormat/>
    <w:rsid w:val="00263BF9"/>
    <w:rPr>
      <w:b/>
      <w:bCs/>
    </w:rPr>
  </w:style>
  <w:style w:type="character" w:styleId="Hipercze">
    <w:name w:val="Hyperlink"/>
    <w:rsid w:val="008774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pskowa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mops</cp:lastModifiedBy>
  <cp:revision>3</cp:revision>
  <dcterms:created xsi:type="dcterms:W3CDTF">2021-02-24T13:09:00Z</dcterms:created>
  <dcterms:modified xsi:type="dcterms:W3CDTF">2021-02-24T13:09:00Z</dcterms:modified>
</cp:coreProperties>
</file>